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37" w:rsidRPr="0072099A" w:rsidRDefault="00433C25" w:rsidP="00F24FAB">
      <w:pPr>
        <w:pStyle w:val="Heading1"/>
        <w:numPr>
          <w:ilvl w:val="0"/>
          <w:numId w:val="0"/>
        </w:numPr>
        <w:rPr>
          <w:b/>
          <w:sz w:val="22"/>
          <w:szCs w:val="22"/>
        </w:rPr>
      </w:pPr>
      <w:r w:rsidRPr="0072099A">
        <w:rPr>
          <w:b/>
          <w:sz w:val="22"/>
          <w:szCs w:val="22"/>
        </w:rPr>
        <w:t>ATTACHMENT</w:t>
      </w:r>
      <w:r w:rsidR="00B60837" w:rsidRPr="0072099A">
        <w:rPr>
          <w:b/>
          <w:sz w:val="22"/>
          <w:szCs w:val="22"/>
        </w:rPr>
        <w:t xml:space="preserve"> </w:t>
      </w:r>
      <w:r w:rsidR="0072099A" w:rsidRPr="0072099A">
        <w:rPr>
          <w:b/>
          <w:sz w:val="22"/>
          <w:szCs w:val="22"/>
        </w:rPr>
        <w:t xml:space="preserve">D </w:t>
      </w:r>
      <w:r w:rsidR="00B60837" w:rsidRPr="0072099A">
        <w:rPr>
          <w:b/>
          <w:sz w:val="22"/>
          <w:szCs w:val="22"/>
        </w:rPr>
        <w:t>- RESPONSE FORM</w:t>
      </w:r>
    </w:p>
    <w:p w:rsidR="00B60837" w:rsidRPr="0072099A" w:rsidRDefault="00B60837" w:rsidP="00F24FAB">
      <w:pPr>
        <w:pStyle w:val="Heading1"/>
        <w:numPr>
          <w:ilvl w:val="0"/>
          <w:numId w:val="0"/>
        </w:numPr>
        <w:rPr>
          <w:sz w:val="20"/>
          <w:szCs w:val="20"/>
        </w:rPr>
      </w:pPr>
    </w:p>
    <w:p w:rsidR="00B60837" w:rsidRPr="0072099A" w:rsidRDefault="00B60837" w:rsidP="00F24FAB">
      <w:pPr>
        <w:rPr>
          <w:rFonts w:ascii="Verdana" w:hAnsi="Verdana"/>
          <w:sz w:val="20"/>
          <w:szCs w:val="20"/>
        </w:rPr>
      </w:pPr>
      <w:r w:rsidRPr="0072099A">
        <w:rPr>
          <w:rFonts w:ascii="Verdana" w:hAnsi="Verdana"/>
          <w:sz w:val="20"/>
          <w:szCs w:val="20"/>
        </w:rPr>
        <w:t xml:space="preserve">To: </w:t>
      </w:r>
      <w:r w:rsidR="0072099A" w:rsidRPr="0072099A">
        <w:rPr>
          <w:rFonts w:ascii="Verdana" w:hAnsi="Verdana"/>
          <w:sz w:val="20"/>
          <w:szCs w:val="20"/>
        </w:rPr>
        <w:t>Michael Walls</w:t>
      </w:r>
    </w:p>
    <w:p w:rsidR="00B60837" w:rsidRPr="0072099A" w:rsidRDefault="00B60837" w:rsidP="00F24FAB">
      <w:pPr>
        <w:rPr>
          <w:rFonts w:ascii="Verdana" w:hAnsi="Verdana"/>
          <w:sz w:val="20"/>
          <w:szCs w:val="20"/>
        </w:rPr>
      </w:pPr>
      <w:r w:rsidRPr="0072099A">
        <w:rPr>
          <w:rFonts w:ascii="Verdana" w:hAnsi="Verdana"/>
          <w:sz w:val="20"/>
          <w:szCs w:val="20"/>
        </w:rPr>
        <w:t xml:space="preserve">Email: </w:t>
      </w:r>
      <w:hyperlink r:id="rId7" w:history="1">
        <w:r w:rsidRPr="0072099A">
          <w:rPr>
            <w:rStyle w:val="Hyperlink"/>
            <w:rFonts w:ascii="Verdana" w:hAnsi="Verdana"/>
            <w:sz w:val="20"/>
            <w:szCs w:val="20"/>
          </w:rPr>
          <w:t>DCUSA@electralink.co.uk</w:t>
        </w:r>
      </w:hyperlink>
    </w:p>
    <w:p w:rsidR="00B60837" w:rsidRPr="0072099A" w:rsidRDefault="00B60837" w:rsidP="00F24FAB">
      <w:pPr>
        <w:rPr>
          <w:rFonts w:ascii="Verdana" w:hAnsi="Verdana"/>
          <w:sz w:val="20"/>
          <w:szCs w:val="20"/>
        </w:rPr>
      </w:pPr>
    </w:p>
    <w:p w:rsidR="00B60837" w:rsidRPr="0072099A" w:rsidRDefault="00B60837" w:rsidP="00F24FAB">
      <w:pPr>
        <w:rPr>
          <w:rFonts w:ascii="Verdana" w:hAnsi="Verdana"/>
          <w:b/>
          <w:sz w:val="20"/>
          <w:szCs w:val="20"/>
        </w:rPr>
      </w:pPr>
      <w:r w:rsidRPr="0072099A">
        <w:rPr>
          <w:rFonts w:ascii="Verdana" w:hAnsi="Verdana"/>
          <w:b/>
          <w:sz w:val="20"/>
          <w:szCs w:val="20"/>
        </w:rPr>
        <w:t xml:space="preserve">Name: </w:t>
      </w:r>
      <w:r w:rsidRPr="0072099A">
        <w:rPr>
          <w:rFonts w:ascii="Verdana" w:hAnsi="Verdana"/>
          <w:b/>
          <w:sz w:val="20"/>
          <w:szCs w:val="20"/>
        </w:rPr>
        <w:br/>
      </w:r>
    </w:p>
    <w:p w:rsidR="00B60837" w:rsidRPr="0072099A" w:rsidRDefault="00B60837" w:rsidP="00F24FAB">
      <w:pPr>
        <w:rPr>
          <w:rFonts w:ascii="Verdana" w:hAnsi="Verdana"/>
          <w:b/>
          <w:sz w:val="20"/>
          <w:szCs w:val="20"/>
        </w:rPr>
      </w:pPr>
      <w:r w:rsidRPr="0072099A">
        <w:rPr>
          <w:rFonts w:ascii="Verdana" w:hAnsi="Verdana"/>
          <w:b/>
          <w:sz w:val="20"/>
          <w:szCs w:val="20"/>
        </w:rPr>
        <w:t xml:space="preserve">Organisation: </w:t>
      </w:r>
      <w:r w:rsidRPr="0072099A">
        <w:rPr>
          <w:rFonts w:ascii="Verdana" w:hAnsi="Verdana"/>
          <w:b/>
          <w:sz w:val="20"/>
          <w:szCs w:val="20"/>
        </w:rPr>
        <w:br/>
      </w:r>
    </w:p>
    <w:p w:rsidR="00B60837" w:rsidRPr="0072099A" w:rsidRDefault="00B60837" w:rsidP="00F24FAB">
      <w:pPr>
        <w:rPr>
          <w:rFonts w:ascii="Verdana" w:hAnsi="Verdana"/>
          <w:b/>
          <w:sz w:val="20"/>
          <w:szCs w:val="20"/>
        </w:rPr>
      </w:pPr>
      <w:r w:rsidRPr="0072099A">
        <w:rPr>
          <w:rFonts w:ascii="Verdana" w:hAnsi="Verdana"/>
          <w:b/>
          <w:sz w:val="20"/>
          <w:szCs w:val="20"/>
        </w:rPr>
        <w:t>Role:</w:t>
      </w:r>
      <w:r w:rsidRPr="0072099A">
        <w:rPr>
          <w:rFonts w:ascii="Verdana" w:hAnsi="Verdana"/>
          <w:sz w:val="20"/>
          <w:szCs w:val="20"/>
        </w:rPr>
        <w:t xml:space="preserve"> </w:t>
      </w:r>
      <w:r w:rsidR="004868E6" w:rsidRPr="0072099A">
        <w:rPr>
          <w:rFonts w:ascii="Verdana" w:hAnsi="Verdana"/>
          <w:sz w:val="20"/>
          <w:szCs w:val="20"/>
        </w:rPr>
        <w:t>Please Specify: Supplier/DNO/IDNO/DG/OTSO/Generator/Customer/</w:t>
      </w:r>
      <w:r w:rsidR="0049648C" w:rsidRPr="0072099A">
        <w:rPr>
          <w:rFonts w:ascii="Verdana" w:hAnsi="Verdana"/>
          <w:sz w:val="20"/>
          <w:szCs w:val="20"/>
        </w:rPr>
        <w:t>O</w:t>
      </w:r>
      <w:r w:rsidRPr="0072099A">
        <w:rPr>
          <w:rFonts w:ascii="Verdana" w:hAnsi="Verdana"/>
          <w:sz w:val="20"/>
          <w:szCs w:val="20"/>
        </w:rPr>
        <w:t>ther</w:t>
      </w:r>
      <w:r w:rsidRPr="0072099A">
        <w:rPr>
          <w:rFonts w:ascii="Verdana" w:hAnsi="Verdana"/>
          <w:sz w:val="20"/>
          <w:szCs w:val="20"/>
        </w:rPr>
        <w:br/>
      </w:r>
    </w:p>
    <w:p w:rsidR="00B60837" w:rsidRPr="0072099A" w:rsidRDefault="00B60837" w:rsidP="00F24FAB">
      <w:pPr>
        <w:rPr>
          <w:rFonts w:ascii="Verdana" w:hAnsi="Verdana"/>
          <w:b/>
          <w:sz w:val="20"/>
          <w:szCs w:val="20"/>
        </w:rPr>
      </w:pPr>
      <w:r w:rsidRPr="0072099A">
        <w:rPr>
          <w:rFonts w:ascii="Verdana" w:hAnsi="Verdana"/>
          <w:b/>
          <w:sz w:val="20"/>
          <w:szCs w:val="20"/>
        </w:rPr>
        <w:t xml:space="preserve">Email Address: </w:t>
      </w:r>
      <w:r w:rsidRPr="0072099A">
        <w:rPr>
          <w:rFonts w:ascii="Verdana" w:hAnsi="Verdana"/>
          <w:b/>
          <w:sz w:val="20"/>
          <w:szCs w:val="20"/>
        </w:rPr>
        <w:br/>
      </w:r>
    </w:p>
    <w:p w:rsidR="00B60837" w:rsidRPr="0072099A" w:rsidRDefault="00B60837" w:rsidP="00F24FAB">
      <w:pPr>
        <w:rPr>
          <w:rFonts w:ascii="Verdana" w:hAnsi="Verdana"/>
          <w:b/>
          <w:sz w:val="20"/>
          <w:szCs w:val="20"/>
        </w:rPr>
      </w:pPr>
      <w:r w:rsidRPr="0072099A">
        <w:rPr>
          <w:rFonts w:ascii="Verdana" w:hAnsi="Verdana"/>
          <w:b/>
          <w:sz w:val="20"/>
          <w:szCs w:val="20"/>
        </w:rPr>
        <w:t xml:space="preserve">Phone Number: </w:t>
      </w:r>
    </w:p>
    <w:p w:rsidR="00B60837" w:rsidRPr="0072099A" w:rsidRDefault="00B60837" w:rsidP="00F24FAB">
      <w:pPr>
        <w:rPr>
          <w:rFonts w:ascii="Verdana" w:hAnsi="Verdana"/>
          <w:sz w:val="20"/>
          <w:szCs w:val="20"/>
        </w:rPr>
      </w:pPr>
    </w:p>
    <w:p w:rsidR="004868E6" w:rsidRPr="0072099A" w:rsidRDefault="004868E6"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72099A" w:rsidTr="002A0EEC">
        <w:trPr>
          <w:trHeight w:val="589"/>
        </w:trPr>
        <w:tc>
          <w:tcPr>
            <w:tcW w:w="8528" w:type="dxa"/>
            <w:shd w:val="clear" w:color="auto" w:fill="D9D9D9" w:themeFill="background1" w:themeFillShade="D9"/>
          </w:tcPr>
          <w:p w:rsidR="00B60837" w:rsidRPr="0072099A" w:rsidRDefault="0072099A" w:rsidP="0072099A">
            <w:pPr>
              <w:pStyle w:val="Heading2"/>
              <w:keepNext w:val="0"/>
              <w:widowControl w:val="0"/>
              <w:numPr>
                <w:ilvl w:val="1"/>
                <w:numId w:val="40"/>
              </w:numPr>
              <w:spacing w:line="360" w:lineRule="auto"/>
              <w:jc w:val="both"/>
              <w:rPr>
                <w:b/>
                <w:sz w:val="20"/>
                <w:szCs w:val="20"/>
              </w:rPr>
            </w:pPr>
            <w:r w:rsidRPr="0072099A">
              <w:rPr>
                <w:sz w:val="20"/>
                <w:szCs w:val="20"/>
              </w:rPr>
              <w:t>Do you understand the intent of DCP 132?</w:t>
            </w:r>
          </w:p>
        </w:tc>
      </w:tr>
      <w:tr w:rsidR="00B60837" w:rsidRPr="0072099A" w:rsidTr="00DF62D5">
        <w:tc>
          <w:tcPr>
            <w:tcW w:w="8528" w:type="dxa"/>
          </w:tcPr>
          <w:p w:rsidR="00883258" w:rsidRPr="0072099A" w:rsidRDefault="00883258" w:rsidP="0072099A">
            <w:pPr>
              <w:spacing w:before="240" w:afterLines="60" w:line="360" w:lineRule="auto"/>
              <w:jc w:val="both"/>
              <w:rPr>
                <w:rFonts w:ascii="Verdana" w:hAnsi="Verdana" w:cs="Arial"/>
                <w:sz w:val="20"/>
                <w:szCs w:val="20"/>
              </w:rPr>
            </w:pPr>
          </w:p>
          <w:p w:rsidR="000854F0" w:rsidRPr="0072099A" w:rsidRDefault="000854F0" w:rsidP="0072099A">
            <w:pPr>
              <w:spacing w:before="240" w:afterLines="60" w:line="360" w:lineRule="auto"/>
              <w:jc w:val="both"/>
              <w:rPr>
                <w:rFonts w:ascii="Verdana" w:hAnsi="Verdana" w:cs="Arial"/>
                <w:sz w:val="20"/>
                <w:szCs w:val="20"/>
              </w:rPr>
            </w:pPr>
          </w:p>
          <w:p w:rsidR="004868E6" w:rsidRPr="0072099A" w:rsidRDefault="004868E6" w:rsidP="0072099A">
            <w:pPr>
              <w:spacing w:before="240" w:afterLines="60" w:line="360" w:lineRule="auto"/>
              <w:jc w:val="both"/>
              <w:rPr>
                <w:rFonts w:ascii="Verdana" w:hAnsi="Verdana" w:cs="Arial"/>
                <w:sz w:val="20"/>
                <w:szCs w:val="20"/>
              </w:rPr>
            </w:pPr>
          </w:p>
        </w:tc>
      </w:tr>
    </w:tbl>
    <w:p w:rsidR="00B60837" w:rsidRPr="0072099A" w:rsidRDefault="00B60837" w:rsidP="0072099A">
      <w:pPr>
        <w:spacing w:before="240" w:afterLines="60" w:line="360" w:lineRule="auto"/>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72099A" w:rsidTr="002A0EEC">
        <w:tc>
          <w:tcPr>
            <w:tcW w:w="8528" w:type="dxa"/>
            <w:shd w:val="clear" w:color="auto" w:fill="D9D9D9" w:themeFill="background1" w:themeFillShade="D9"/>
          </w:tcPr>
          <w:p w:rsidR="002A0EEC" w:rsidRPr="0072099A" w:rsidRDefault="0072099A" w:rsidP="0072099A">
            <w:pPr>
              <w:pStyle w:val="Heading2"/>
              <w:keepNext w:val="0"/>
              <w:widowControl w:val="0"/>
              <w:numPr>
                <w:ilvl w:val="1"/>
                <w:numId w:val="40"/>
              </w:numPr>
              <w:spacing w:line="360" w:lineRule="auto"/>
              <w:jc w:val="both"/>
              <w:rPr>
                <w:b/>
                <w:sz w:val="20"/>
                <w:szCs w:val="20"/>
              </w:rPr>
            </w:pPr>
            <w:r w:rsidRPr="0072099A">
              <w:rPr>
                <w:sz w:val="20"/>
                <w:szCs w:val="20"/>
              </w:rPr>
              <w:t>Are you supportive of its principles?</w:t>
            </w:r>
          </w:p>
        </w:tc>
      </w:tr>
      <w:tr w:rsidR="00B60837" w:rsidRPr="0072099A" w:rsidTr="00964E7F">
        <w:trPr>
          <w:trHeight w:val="1611"/>
        </w:trPr>
        <w:tc>
          <w:tcPr>
            <w:tcW w:w="8528" w:type="dxa"/>
          </w:tcPr>
          <w:p w:rsidR="00B60837" w:rsidRPr="0072099A" w:rsidRDefault="00B60837" w:rsidP="009C54DE">
            <w:pPr>
              <w:spacing w:after="120"/>
              <w:jc w:val="both"/>
              <w:rPr>
                <w:rFonts w:ascii="Verdana" w:hAnsi="Verdana" w:cs="Arial"/>
                <w:b/>
                <w:sz w:val="20"/>
                <w:szCs w:val="20"/>
              </w:rPr>
            </w:pPr>
          </w:p>
          <w:p w:rsidR="00883258" w:rsidRPr="0072099A" w:rsidRDefault="00883258" w:rsidP="009C54DE">
            <w:pPr>
              <w:spacing w:after="120"/>
              <w:jc w:val="both"/>
              <w:rPr>
                <w:rFonts w:ascii="Verdana" w:hAnsi="Verdana" w:cs="Arial"/>
                <w:b/>
                <w:sz w:val="20"/>
                <w:szCs w:val="20"/>
              </w:rPr>
            </w:pPr>
          </w:p>
          <w:p w:rsidR="00883258" w:rsidRPr="0072099A" w:rsidRDefault="00883258" w:rsidP="009C54DE">
            <w:pPr>
              <w:spacing w:after="120"/>
              <w:jc w:val="both"/>
              <w:rPr>
                <w:rFonts w:ascii="Verdana" w:hAnsi="Verdana" w:cs="Arial"/>
                <w:b/>
                <w:sz w:val="20"/>
                <w:szCs w:val="20"/>
              </w:rPr>
            </w:pPr>
          </w:p>
          <w:p w:rsidR="00883258" w:rsidRPr="0072099A" w:rsidRDefault="00883258" w:rsidP="009C54DE">
            <w:pPr>
              <w:spacing w:after="120"/>
              <w:jc w:val="both"/>
              <w:rPr>
                <w:rFonts w:ascii="Verdana" w:hAnsi="Verdana" w:cs="Arial"/>
                <w:b/>
                <w:sz w:val="20"/>
                <w:szCs w:val="20"/>
              </w:rPr>
            </w:pPr>
          </w:p>
          <w:p w:rsidR="00883258" w:rsidRPr="0072099A" w:rsidRDefault="00883258" w:rsidP="009C54DE">
            <w:pPr>
              <w:spacing w:after="120"/>
              <w:jc w:val="both"/>
              <w:rPr>
                <w:rFonts w:ascii="Verdana" w:hAnsi="Verdana" w:cs="Arial"/>
                <w:b/>
                <w:sz w:val="20"/>
                <w:szCs w:val="20"/>
              </w:rPr>
            </w:pPr>
          </w:p>
        </w:tc>
      </w:tr>
    </w:tbl>
    <w:p w:rsidR="00C278FA" w:rsidRPr="0072099A" w:rsidRDefault="00C278FA"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72099A" w:rsidTr="002A0EEC">
        <w:tc>
          <w:tcPr>
            <w:tcW w:w="8528" w:type="dxa"/>
            <w:shd w:val="clear" w:color="auto" w:fill="D9D9D9" w:themeFill="background1" w:themeFillShade="D9"/>
          </w:tcPr>
          <w:p w:rsidR="00B60837" w:rsidRPr="0072099A" w:rsidRDefault="0072099A" w:rsidP="0072099A">
            <w:pPr>
              <w:pStyle w:val="Heading2"/>
              <w:keepNext w:val="0"/>
              <w:widowControl w:val="0"/>
              <w:numPr>
                <w:ilvl w:val="1"/>
                <w:numId w:val="40"/>
              </w:numPr>
              <w:spacing w:line="360" w:lineRule="auto"/>
              <w:jc w:val="both"/>
              <w:rPr>
                <w:noProof/>
                <w:sz w:val="20"/>
                <w:szCs w:val="20"/>
              </w:rPr>
            </w:pPr>
            <w:r w:rsidRPr="0072099A">
              <w:rPr>
                <w:sz w:val="20"/>
                <w:szCs w:val="20"/>
              </w:rPr>
              <w:t>Do you agree that DCP 132 better facilitates the DCUSA General Objectives and DCUSA Charging Methodology Objectives as explained by the Working Group? Please provide supporting comments.</w:t>
            </w:r>
          </w:p>
        </w:tc>
      </w:tr>
      <w:tr w:rsidR="00B60837" w:rsidRPr="0072099A" w:rsidTr="00D41899">
        <w:trPr>
          <w:trHeight w:val="1611"/>
        </w:trPr>
        <w:tc>
          <w:tcPr>
            <w:tcW w:w="8528" w:type="dxa"/>
          </w:tcPr>
          <w:p w:rsidR="00B60837" w:rsidRPr="0072099A" w:rsidRDefault="00B60837" w:rsidP="00D41899">
            <w:pPr>
              <w:spacing w:after="120"/>
              <w:rPr>
                <w:rFonts w:ascii="Verdana" w:hAnsi="Verdana" w:cs="Arial"/>
                <w:b/>
                <w:sz w:val="20"/>
                <w:szCs w:val="20"/>
              </w:rPr>
            </w:pPr>
          </w:p>
        </w:tc>
      </w:tr>
    </w:tbl>
    <w:p w:rsidR="00B60837" w:rsidRPr="0072099A"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72099A" w:rsidTr="002A0EEC">
        <w:tc>
          <w:tcPr>
            <w:tcW w:w="8528" w:type="dxa"/>
            <w:shd w:val="clear" w:color="auto" w:fill="D9D9D9" w:themeFill="background1" w:themeFillShade="D9"/>
          </w:tcPr>
          <w:p w:rsidR="003D3263" w:rsidRPr="0072099A" w:rsidRDefault="0072099A" w:rsidP="0072099A">
            <w:pPr>
              <w:pStyle w:val="Heading2"/>
              <w:keepNext w:val="0"/>
              <w:widowControl w:val="0"/>
              <w:numPr>
                <w:ilvl w:val="1"/>
                <w:numId w:val="40"/>
              </w:numPr>
              <w:spacing w:line="360" w:lineRule="auto"/>
              <w:jc w:val="both"/>
              <w:rPr>
                <w:sz w:val="20"/>
                <w:szCs w:val="20"/>
              </w:rPr>
            </w:pPr>
            <w:r w:rsidRPr="0072099A">
              <w:rPr>
                <w:sz w:val="20"/>
                <w:szCs w:val="20"/>
              </w:rPr>
              <w:t>Do you have any comments on the proposed legal text?</w:t>
            </w:r>
          </w:p>
        </w:tc>
      </w:tr>
      <w:tr w:rsidR="00B60837" w:rsidRPr="0072099A" w:rsidTr="00C529E4">
        <w:trPr>
          <w:trHeight w:val="1611"/>
        </w:trPr>
        <w:tc>
          <w:tcPr>
            <w:tcW w:w="8528" w:type="dxa"/>
          </w:tcPr>
          <w:p w:rsidR="00B60837" w:rsidRPr="0072099A" w:rsidRDefault="00B60837" w:rsidP="000854F0">
            <w:pPr>
              <w:spacing w:after="200" w:line="360" w:lineRule="auto"/>
              <w:contextualSpacing/>
              <w:rPr>
                <w:rFonts w:ascii="Verdana" w:hAnsi="Verdana" w:cs="Arial"/>
                <w:b/>
                <w:sz w:val="20"/>
                <w:szCs w:val="20"/>
              </w:rPr>
            </w:pPr>
          </w:p>
        </w:tc>
      </w:tr>
    </w:tbl>
    <w:p w:rsidR="00B60837" w:rsidRPr="0072099A" w:rsidRDefault="00B60837" w:rsidP="00F535B6">
      <w:pPr>
        <w:spacing w:after="120"/>
        <w:jc w:val="both"/>
        <w:rPr>
          <w:rFonts w:ascii="Verdana" w:hAnsi="Verdana" w:cs="Arial"/>
          <w:b/>
          <w:sz w:val="20"/>
          <w:szCs w:val="20"/>
        </w:rPr>
      </w:pPr>
    </w:p>
    <w:p w:rsidR="004868E6" w:rsidRPr="0072099A" w:rsidRDefault="004868E6"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72099A" w:rsidTr="002A0EEC">
        <w:tc>
          <w:tcPr>
            <w:tcW w:w="8528" w:type="dxa"/>
            <w:shd w:val="clear" w:color="auto" w:fill="D9D9D9" w:themeFill="background1" w:themeFillShade="D9"/>
          </w:tcPr>
          <w:p w:rsidR="003D3263" w:rsidRPr="0072099A" w:rsidRDefault="0072099A" w:rsidP="0072099A">
            <w:pPr>
              <w:pStyle w:val="ListParagraph"/>
              <w:numPr>
                <w:ilvl w:val="1"/>
                <w:numId w:val="40"/>
              </w:numPr>
              <w:spacing w:after="200" w:line="360" w:lineRule="auto"/>
              <w:contextualSpacing/>
              <w:rPr>
                <w:rFonts w:ascii="Verdana" w:hAnsi="Verdana" w:cs="Arial"/>
                <w:b/>
                <w:bCs/>
                <w:iCs/>
                <w:sz w:val="20"/>
                <w:szCs w:val="20"/>
              </w:rPr>
            </w:pPr>
            <w:r w:rsidRPr="0072099A">
              <w:rPr>
                <w:rFonts w:ascii="Verdana" w:hAnsi="Verdana"/>
                <w:sz w:val="20"/>
                <w:szCs w:val="20"/>
              </w:rPr>
              <w:t>Do you feel that Appendix C – Changes to CDCM Model 100 sufficiently explains the changes that will be made to the Model? Please provide supporting comments.</w:t>
            </w:r>
          </w:p>
        </w:tc>
      </w:tr>
      <w:tr w:rsidR="00B60837" w:rsidRPr="0072099A" w:rsidTr="00C529E4">
        <w:trPr>
          <w:trHeight w:val="1611"/>
        </w:trPr>
        <w:tc>
          <w:tcPr>
            <w:tcW w:w="8528" w:type="dxa"/>
          </w:tcPr>
          <w:p w:rsidR="00B60837" w:rsidRPr="0072099A" w:rsidRDefault="00B60837" w:rsidP="009C54DE">
            <w:pPr>
              <w:spacing w:after="120"/>
              <w:jc w:val="both"/>
              <w:rPr>
                <w:rFonts w:ascii="Verdana" w:hAnsi="Verdana" w:cs="Arial"/>
                <w:b/>
                <w:sz w:val="20"/>
                <w:szCs w:val="20"/>
              </w:rPr>
            </w:pPr>
          </w:p>
        </w:tc>
      </w:tr>
    </w:tbl>
    <w:p w:rsidR="00B60837" w:rsidRPr="0072099A" w:rsidRDefault="00B60837" w:rsidP="00F535B6">
      <w:pPr>
        <w:spacing w:after="120"/>
        <w:jc w:val="both"/>
        <w:rPr>
          <w:rFonts w:ascii="Verdana" w:hAnsi="Verdana" w:cs="Arial"/>
          <w:b/>
          <w:sz w:val="20"/>
          <w:szCs w:val="20"/>
        </w:rPr>
      </w:pPr>
    </w:p>
    <w:p w:rsidR="00CB11AD" w:rsidRPr="0072099A" w:rsidRDefault="00CB11AD"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72099A" w:rsidTr="002A0EEC">
        <w:tc>
          <w:tcPr>
            <w:tcW w:w="8528" w:type="dxa"/>
            <w:shd w:val="clear" w:color="auto" w:fill="D9D9D9" w:themeFill="background1" w:themeFillShade="D9"/>
          </w:tcPr>
          <w:p w:rsidR="003D3263" w:rsidRPr="0072099A" w:rsidRDefault="0072099A" w:rsidP="0072099A">
            <w:pPr>
              <w:pStyle w:val="Heading2"/>
              <w:keepNext w:val="0"/>
              <w:widowControl w:val="0"/>
              <w:numPr>
                <w:ilvl w:val="1"/>
                <w:numId w:val="40"/>
              </w:numPr>
              <w:spacing w:line="360" w:lineRule="auto"/>
              <w:jc w:val="both"/>
              <w:rPr>
                <w:sz w:val="20"/>
                <w:szCs w:val="20"/>
              </w:rPr>
            </w:pPr>
            <w:r w:rsidRPr="0072099A">
              <w:rPr>
                <w:sz w:val="20"/>
                <w:szCs w:val="20"/>
              </w:rPr>
              <w:t xml:space="preserve">Are you aware of any wider industry developments that may impact upon or be impacted by this CP?  If so, please give details, and comment on whether the benefit of the change may outweigh the potential impact and whether the duration of the change is likely to be limited. </w:t>
            </w:r>
          </w:p>
        </w:tc>
      </w:tr>
      <w:tr w:rsidR="00B60837" w:rsidRPr="0072099A" w:rsidTr="00C529E4">
        <w:trPr>
          <w:trHeight w:val="1611"/>
        </w:trPr>
        <w:tc>
          <w:tcPr>
            <w:tcW w:w="8528" w:type="dxa"/>
          </w:tcPr>
          <w:p w:rsidR="00B60837" w:rsidRPr="0072099A" w:rsidRDefault="00B60837" w:rsidP="009C54DE">
            <w:pPr>
              <w:spacing w:after="120"/>
              <w:jc w:val="both"/>
              <w:rPr>
                <w:rFonts w:ascii="Verdana" w:hAnsi="Verdana" w:cs="Arial"/>
                <w:b/>
                <w:sz w:val="20"/>
                <w:szCs w:val="20"/>
              </w:rPr>
            </w:pPr>
          </w:p>
        </w:tc>
      </w:tr>
    </w:tbl>
    <w:p w:rsidR="00CB11AD" w:rsidRPr="0072099A" w:rsidRDefault="00CB11AD" w:rsidP="00CB11AD">
      <w:pPr>
        <w:spacing w:before="240"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72099A" w:rsidTr="002A0EEC">
        <w:tc>
          <w:tcPr>
            <w:tcW w:w="8528" w:type="dxa"/>
            <w:shd w:val="clear" w:color="auto" w:fill="D9D9D9" w:themeFill="background1" w:themeFillShade="D9"/>
          </w:tcPr>
          <w:p w:rsidR="003D3263" w:rsidRPr="0072099A" w:rsidRDefault="0072099A" w:rsidP="0072099A">
            <w:pPr>
              <w:pStyle w:val="Heading2"/>
              <w:keepNext w:val="0"/>
              <w:widowControl w:val="0"/>
              <w:numPr>
                <w:ilvl w:val="1"/>
                <w:numId w:val="40"/>
              </w:numPr>
              <w:spacing w:line="360" w:lineRule="auto"/>
              <w:jc w:val="both"/>
              <w:rPr>
                <w:sz w:val="20"/>
                <w:szCs w:val="20"/>
              </w:rPr>
            </w:pPr>
            <w:r w:rsidRPr="0072099A">
              <w:rPr>
                <w:sz w:val="20"/>
                <w:szCs w:val="20"/>
              </w:rPr>
              <w:t>Are you supportive of the proposed implementation date of 1 November 2012 (to allow for the population of indicative charges for 2013/14)?</w:t>
            </w:r>
          </w:p>
        </w:tc>
      </w:tr>
      <w:tr w:rsidR="00B60837" w:rsidRPr="0072099A" w:rsidTr="00C529E4">
        <w:trPr>
          <w:trHeight w:val="1611"/>
        </w:trPr>
        <w:tc>
          <w:tcPr>
            <w:tcW w:w="8528" w:type="dxa"/>
          </w:tcPr>
          <w:p w:rsidR="00B60837" w:rsidRPr="0072099A" w:rsidRDefault="00B60837" w:rsidP="009C54DE">
            <w:pPr>
              <w:spacing w:after="120"/>
              <w:jc w:val="both"/>
              <w:rPr>
                <w:rFonts w:ascii="Verdana" w:hAnsi="Verdana" w:cs="Arial"/>
                <w:b/>
                <w:sz w:val="20"/>
                <w:szCs w:val="20"/>
              </w:rPr>
            </w:pPr>
          </w:p>
          <w:p w:rsidR="00CB11AD" w:rsidRPr="0072099A" w:rsidRDefault="00CB11AD" w:rsidP="009C54DE">
            <w:pPr>
              <w:spacing w:after="120"/>
              <w:jc w:val="both"/>
              <w:rPr>
                <w:rFonts w:ascii="Verdana" w:hAnsi="Verdana" w:cs="Arial"/>
                <w:b/>
                <w:sz w:val="20"/>
                <w:szCs w:val="20"/>
              </w:rPr>
            </w:pPr>
          </w:p>
        </w:tc>
      </w:tr>
    </w:tbl>
    <w:p w:rsidR="002A0EEC" w:rsidRPr="0072099A" w:rsidRDefault="002A0EEC"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C278FA" w:rsidRPr="0072099A" w:rsidTr="009612C6">
        <w:tc>
          <w:tcPr>
            <w:tcW w:w="8528" w:type="dxa"/>
            <w:shd w:val="clear" w:color="auto" w:fill="D9D9D9" w:themeFill="background1" w:themeFillShade="D9"/>
          </w:tcPr>
          <w:p w:rsidR="00C278FA" w:rsidRPr="0072099A" w:rsidRDefault="0072099A" w:rsidP="0072099A">
            <w:pPr>
              <w:pStyle w:val="Heading2"/>
              <w:keepNext w:val="0"/>
              <w:widowControl w:val="0"/>
              <w:numPr>
                <w:ilvl w:val="1"/>
                <w:numId w:val="40"/>
              </w:numPr>
              <w:spacing w:line="360" w:lineRule="auto"/>
              <w:jc w:val="both"/>
              <w:rPr>
                <w:b/>
                <w:sz w:val="20"/>
                <w:szCs w:val="20"/>
              </w:rPr>
            </w:pPr>
            <w:r w:rsidRPr="0072099A">
              <w:rPr>
                <w:sz w:val="20"/>
                <w:szCs w:val="20"/>
              </w:rPr>
              <w:t>Are there any alternative solutions or matters that should be considered by the Working Group?</w:t>
            </w:r>
          </w:p>
        </w:tc>
      </w:tr>
      <w:tr w:rsidR="00C278FA" w:rsidRPr="0072099A" w:rsidTr="009612C6">
        <w:trPr>
          <w:trHeight w:val="1611"/>
        </w:trPr>
        <w:tc>
          <w:tcPr>
            <w:tcW w:w="8528" w:type="dxa"/>
          </w:tcPr>
          <w:p w:rsidR="00C278FA" w:rsidRPr="0072099A" w:rsidRDefault="00C278FA" w:rsidP="009612C6">
            <w:pPr>
              <w:spacing w:after="120"/>
              <w:jc w:val="both"/>
              <w:rPr>
                <w:rFonts w:ascii="Verdana" w:hAnsi="Verdana" w:cs="Arial"/>
                <w:b/>
                <w:sz w:val="20"/>
                <w:szCs w:val="20"/>
              </w:rPr>
            </w:pPr>
          </w:p>
        </w:tc>
      </w:tr>
    </w:tbl>
    <w:p w:rsidR="008D3849" w:rsidRPr="0072099A" w:rsidRDefault="008D3849" w:rsidP="00F535B6">
      <w:pPr>
        <w:spacing w:after="120"/>
        <w:jc w:val="both"/>
        <w:rPr>
          <w:rFonts w:ascii="Verdana" w:hAnsi="Verdana" w:cs="Arial"/>
          <w:b/>
          <w:sz w:val="20"/>
          <w:szCs w:val="20"/>
        </w:rPr>
      </w:pPr>
    </w:p>
    <w:p w:rsidR="00CB11AD" w:rsidRPr="0072099A" w:rsidRDefault="00CB11AD"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D3849" w:rsidRPr="0072099A" w:rsidTr="009B324C">
        <w:tc>
          <w:tcPr>
            <w:tcW w:w="8528" w:type="dxa"/>
            <w:shd w:val="clear" w:color="auto" w:fill="D9D9D9" w:themeFill="background1" w:themeFillShade="D9"/>
          </w:tcPr>
          <w:p w:rsidR="008D3849" w:rsidRPr="0072099A" w:rsidRDefault="0072099A" w:rsidP="0072099A">
            <w:pPr>
              <w:pStyle w:val="Heading2"/>
              <w:keepNext w:val="0"/>
              <w:widowControl w:val="0"/>
              <w:numPr>
                <w:ilvl w:val="1"/>
                <w:numId w:val="40"/>
              </w:numPr>
              <w:spacing w:after="200" w:line="360" w:lineRule="auto"/>
              <w:contextualSpacing/>
              <w:jc w:val="both"/>
              <w:rPr>
                <w:b/>
                <w:sz w:val="20"/>
                <w:szCs w:val="20"/>
              </w:rPr>
            </w:pPr>
            <w:r w:rsidRPr="0072099A">
              <w:rPr>
                <w:sz w:val="20"/>
                <w:szCs w:val="20"/>
              </w:rPr>
              <w:t>Do you have any other comments regarding DCP 132?</w:t>
            </w:r>
          </w:p>
        </w:tc>
      </w:tr>
      <w:tr w:rsidR="008D3849" w:rsidRPr="0072099A" w:rsidTr="009B324C">
        <w:trPr>
          <w:trHeight w:val="1611"/>
        </w:trPr>
        <w:tc>
          <w:tcPr>
            <w:tcW w:w="8528" w:type="dxa"/>
          </w:tcPr>
          <w:p w:rsidR="008D3849" w:rsidRPr="0072099A" w:rsidRDefault="008D3849" w:rsidP="009B324C">
            <w:pPr>
              <w:spacing w:after="120"/>
              <w:jc w:val="both"/>
              <w:rPr>
                <w:rFonts w:ascii="Verdana" w:hAnsi="Verdana" w:cs="Arial"/>
                <w:b/>
                <w:sz w:val="20"/>
                <w:szCs w:val="20"/>
              </w:rPr>
            </w:pPr>
          </w:p>
        </w:tc>
      </w:tr>
    </w:tbl>
    <w:p w:rsidR="00786383" w:rsidRPr="0072099A" w:rsidRDefault="00786383" w:rsidP="000854F0">
      <w:pPr>
        <w:spacing w:after="200" w:line="360" w:lineRule="auto"/>
        <w:contextualSpacing/>
        <w:rPr>
          <w:rFonts w:ascii="Verdana" w:hAnsi="Verdana" w:cs="Arial"/>
          <w:b/>
          <w:sz w:val="20"/>
          <w:szCs w:val="20"/>
        </w:rPr>
      </w:pPr>
    </w:p>
    <w:p w:rsidR="00786383" w:rsidRPr="0072099A" w:rsidRDefault="00786383" w:rsidP="00F535B6">
      <w:pPr>
        <w:spacing w:after="120"/>
        <w:jc w:val="both"/>
        <w:rPr>
          <w:rFonts w:ascii="Verdana" w:hAnsi="Verdana" w:cs="Arial"/>
          <w:b/>
          <w:sz w:val="20"/>
          <w:szCs w:val="20"/>
        </w:rPr>
      </w:pPr>
    </w:p>
    <w:p w:rsidR="00B60837" w:rsidRPr="0072099A" w:rsidRDefault="00B60837" w:rsidP="00F535B6">
      <w:pPr>
        <w:spacing w:after="120"/>
        <w:jc w:val="both"/>
        <w:rPr>
          <w:rFonts w:ascii="Verdana" w:hAnsi="Verdana" w:cs="Arial"/>
          <w:b/>
          <w:sz w:val="20"/>
          <w:szCs w:val="20"/>
        </w:rPr>
      </w:pPr>
      <w:r w:rsidRPr="0072099A">
        <w:rPr>
          <w:rFonts w:ascii="Verdana" w:hAnsi="Verdana" w:cs="Arial"/>
          <w:b/>
          <w:sz w:val="20"/>
          <w:szCs w:val="20"/>
        </w:rPr>
        <w:t xml:space="preserve">This form should be submitted to </w:t>
      </w:r>
      <w:hyperlink r:id="rId8" w:history="1">
        <w:r w:rsidRPr="0072099A">
          <w:rPr>
            <w:rStyle w:val="Hyperlink"/>
            <w:rFonts w:ascii="Verdana" w:hAnsi="Verdana" w:cs="Arial"/>
            <w:b/>
            <w:sz w:val="20"/>
            <w:szCs w:val="20"/>
          </w:rPr>
          <w:t>DCUSA@electralink.co.uk</w:t>
        </w:r>
      </w:hyperlink>
      <w:r w:rsidRPr="0072099A">
        <w:rPr>
          <w:rFonts w:ascii="Verdana" w:hAnsi="Verdana" w:cs="Arial"/>
          <w:b/>
          <w:sz w:val="20"/>
          <w:szCs w:val="20"/>
        </w:rPr>
        <w:t xml:space="preserve"> no later than </w:t>
      </w:r>
      <w:r w:rsidR="000854F0" w:rsidRPr="0072099A">
        <w:rPr>
          <w:rFonts w:ascii="Verdana" w:hAnsi="Verdana" w:cs="Arial"/>
          <w:b/>
          <w:sz w:val="20"/>
          <w:szCs w:val="20"/>
        </w:rPr>
        <w:t>2</w:t>
      </w:r>
      <w:r w:rsidR="0072099A" w:rsidRPr="0072099A">
        <w:rPr>
          <w:rFonts w:ascii="Verdana" w:hAnsi="Verdana" w:cs="Arial"/>
          <w:b/>
          <w:sz w:val="20"/>
          <w:szCs w:val="20"/>
        </w:rPr>
        <w:t>3</w:t>
      </w:r>
      <w:r w:rsidR="008D3849" w:rsidRPr="0072099A">
        <w:rPr>
          <w:rFonts w:ascii="Verdana" w:hAnsi="Verdana" w:cs="Arial"/>
          <w:b/>
          <w:sz w:val="20"/>
          <w:szCs w:val="20"/>
        </w:rPr>
        <w:t xml:space="preserve"> August 2012. </w:t>
      </w:r>
    </w:p>
    <w:sectPr w:rsidR="00B60837" w:rsidRPr="0072099A" w:rsidSect="00F24FAB">
      <w:headerReference w:type="default" r:id="rId9"/>
      <w:footerReference w:type="default" r:id="rId10"/>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C61" w:rsidRDefault="00DF6C61">
      <w:r>
        <w:separator/>
      </w:r>
    </w:p>
  </w:endnote>
  <w:endnote w:type="continuationSeparator" w:id="0">
    <w:p w:rsidR="00DF6C61" w:rsidRDefault="00DF6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61" w:rsidRPr="001D2E58" w:rsidRDefault="0072099A">
    <w:pPr>
      <w:pStyle w:val="Footer"/>
      <w:rPr>
        <w:rFonts w:ascii="Verdana" w:hAnsi="Verdana"/>
        <w:sz w:val="16"/>
        <w:szCs w:val="16"/>
      </w:rPr>
    </w:pPr>
    <w:r>
      <w:rPr>
        <w:rFonts w:ascii="Verdana" w:hAnsi="Verdana"/>
        <w:sz w:val="16"/>
        <w:szCs w:val="16"/>
      </w:rPr>
      <w:t>9 August</w:t>
    </w:r>
    <w:r w:rsidR="00813CAC">
      <w:rPr>
        <w:rFonts w:ascii="Verdana" w:hAnsi="Verdana"/>
        <w:sz w:val="16"/>
        <w:szCs w:val="16"/>
      </w:rPr>
      <w:t xml:space="preserve"> 2012</w:t>
    </w:r>
    <w:r w:rsidR="00DF6C61" w:rsidRPr="001D2E58">
      <w:rPr>
        <w:rFonts w:ascii="Verdana" w:hAnsi="Verdana"/>
        <w:sz w:val="16"/>
        <w:szCs w:val="16"/>
      </w:rPr>
      <w:tab/>
      <w:t xml:space="preserve">Page </w:t>
    </w:r>
    <w:r w:rsidR="006C5425" w:rsidRPr="001D2E58">
      <w:rPr>
        <w:rFonts w:ascii="Verdana" w:hAnsi="Verdana"/>
        <w:sz w:val="16"/>
        <w:szCs w:val="16"/>
      </w:rPr>
      <w:fldChar w:fldCharType="begin"/>
    </w:r>
    <w:r w:rsidR="00DF6C61" w:rsidRPr="001D2E58">
      <w:rPr>
        <w:rFonts w:ascii="Verdana" w:hAnsi="Verdana"/>
        <w:sz w:val="16"/>
        <w:szCs w:val="16"/>
      </w:rPr>
      <w:instrText xml:space="preserve"> PAGE </w:instrText>
    </w:r>
    <w:r w:rsidR="006C5425" w:rsidRPr="001D2E58">
      <w:rPr>
        <w:rFonts w:ascii="Verdana" w:hAnsi="Verdana"/>
        <w:sz w:val="16"/>
        <w:szCs w:val="16"/>
      </w:rPr>
      <w:fldChar w:fldCharType="separate"/>
    </w:r>
    <w:r>
      <w:rPr>
        <w:rFonts w:ascii="Verdana" w:hAnsi="Verdana"/>
        <w:noProof/>
        <w:sz w:val="16"/>
        <w:szCs w:val="16"/>
      </w:rPr>
      <w:t>3</w:t>
    </w:r>
    <w:r w:rsidR="006C5425" w:rsidRPr="001D2E58">
      <w:rPr>
        <w:rFonts w:ascii="Verdana" w:hAnsi="Verdana"/>
        <w:sz w:val="16"/>
        <w:szCs w:val="16"/>
      </w:rPr>
      <w:fldChar w:fldCharType="end"/>
    </w:r>
    <w:r w:rsidR="00DF6C61" w:rsidRPr="001D2E58">
      <w:rPr>
        <w:rFonts w:ascii="Verdana" w:hAnsi="Verdana"/>
        <w:sz w:val="16"/>
        <w:szCs w:val="16"/>
      </w:rPr>
      <w:t xml:space="preserve"> of </w:t>
    </w:r>
    <w:r w:rsidR="006C5425" w:rsidRPr="001D2E58">
      <w:rPr>
        <w:rFonts w:ascii="Verdana" w:hAnsi="Verdana"/>
        <w:sz w:val="16"/>
        <w:szCs w:val="16"/>
      </w:rPr>
      <w:fldChar w:fldCharType="begin"/>
    </w:r>
    <w:r w:rsidR="00DF6C61" w:rsidRPr="001D2E58">
      <w:rPr>
        <w:rFonts w:ascii="Verdana" w:hAnsi="Verdana"/>
        <w:sz w:val="16"/>
        <w:szCs w:val="16"/>
      </w:rPr>
      <w:instrText xml:space="preserve"> NUMPAGES </w:instrText>
    </w:r>
    <w:r w:rsidR="006C5425" w:rsidRPr="001D2E58">
      <w:rPr>
        <w:rFonts w:ascii="Verdana" w:hAnsi="Verdana"/>
        <w:sz w:val="16"/>
        <w:szCs w:val="16"/>
      </w:rPr>
      <w:fldChar w:fldCharType="separate"/>
    </w:r>
    <w:r>
      <w:rPr>
        <w:rFonts w:ascii="Verdana" w:hAnsi="Verdana"/>
        <w:noProof/>
        <w:sz w:val="16"/>
        <w:szCs w:val="16"/>
      </w:rPr>
      <w:t>3</w:t>
    </w:r>
    <w:r w:rsidR="006C5425" w:rsidRPr="001D2E58">
      <w:rPr>
        <w:rFonts w:ascii="Verdana" w:hAnsi="Verdana"/>
        <w:sz w:val="16"/>
        <w:szCs w:val="16"/>
      </w:rPr>
      <w:fldChar w:fldCharType="end"/>
    </w:r>
    <w:r w:rsidR="00DF6C61" w:rsidRPr="001D2E58">
      <w:rPr>
        <w:rFonts w:ascii="Verdana" w:hAnsi="Verdana"/>
        <w:sz w:val="16"/>
        <w:szCs w:val="16"/>
      </w:rPr>
      <w:tab/>
    </w:r>
    <w:r w:rsidR="00DF6C61">
      <w:rPr>
        <w:rFonts w:ascii="Verdana" w:hAnsi="Verdana"/>
        <w:sz w:val="16"/>
        <w:szCs w:val="16"/>
      </w:rPr>
      <w:t>v1.0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C61" w:rsidRDefault="00DF6C61">
      <w:r>
        <w:separator/>
      </w:r>
    </w:p>
  </w:footnote>
  <w:footnote w:type="continuationSeparator" w:id="0">
    <w:p w:rsidR="00DF6C61" w:rsidRDefault="00DF6C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61" w:rsidRPr="001D2E58" w:rsidRDefault="00DF6C61">
    <w:pPr>
      <w:pStyle w:val="Header"/>
      <w:rPr>
        <w:rFonts w:ascii="Verdana" w:hAnsi="Verdana"/>
        <w:sz w:val="16"/>
        <w:szCs w:val="16"/>
      </w:rPr>
    </w:pPr>
    <w:r w:rsidRPr="001D2E58">
      <w:rPr>
        <w:rFonts w:ascii="Verdana" w:hAnsi="Verdana"/>
        <w:sz w:val="16"/>
        <w:szCs w:val="16"/>
      </w:rPr>
      <w:t xml:space="preserve">DCUSA </w:t>
    </w:r>
    <w:r>
      <w:rPr>
        <w:rFonts w:ascii="Verdana" w:hAnsi="Verdana"/>
        <w:sz w:val="16"/>
        <w:szCs w:val="16"/>
      </w:rPr>
      <w:t>Consultation Response</w:t>
    </w:r>
    <w:r w:rsidRPr="001D2E58">
      <w:rPr>
        <w:rFonts w:ascii="Verdana" w:hAnsi="Verdana"/>
        <w:sz w:val="16"/>
        <w:szCs w:val="16"/>
      </w:rPr>
      <w:tab/>
    </w:r>
    <w:r w:rsidRPr="001D2E58">
      <w:rPr>
        <w:rFonts w:ascii="Verdana" w:hAnsi="Verdana"/>
        <w:sz w:val="16"/>
        <w:szCs w:val="16"/>
      </w:rPr>
      <w:tab/>
      <w:t xml:space="preserve">DCP </w:t>
    </w:r>
    <w:r w:rsidR="00333E08">
      <w:rPr>
        <w:rFonts w:ascii="Verdana" w:hAnsi="Verdana"/>
        <w:sz w:val="16"/>
        <w:szCs w:val="16"/>
      </w:rPr>
      <w:t>13</w:t>
    </w:r>
    <w:r w:rsidR="0072099A">
      <w:rPr>
        <w:rFonts w:ascii="Verdana" w:hAnsi="Verdana"/>
        <w:sz w:val="16"/>
        <w:szCs w:val="16"/>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outline w:val="0"/>
        <w:shadow w:val="0"/>
        <w:emboss w:val="0"/>
        <w:imprint w:val="0"/>
        <w:color w:val="auto"/>
        <w:spacing w:val="0"/>
        <w:w w:val="100"/>
        <w:kern w:val="0"/>
        <w:position w:val="0"/>
        <w:sz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13A00D58"/>
    <w:multiLevelType w:val="hybridMultilevel"/>
    <w:tmpl w:val="111CC7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20D3069E"/>
    <w:multiLevelType w:val="hybridMultilevel"/>
    <w:tmpl w:val="F9665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C00993"/>
    <w:multiLevelType w:val="hybridMultilevel"/>
    <w:tmpl w:val="F5E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9B2913"/>
    <w:multiLevelType w:val="hybridMultilevel"/>
    <w:tmpl w:val="F894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25317D"/>
    <w:multiLevelType w:val="hybridMultilevel"/>
    <w:tmpl w:val="92BCCEDC"/>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3E32B8"/>
    <w:multiLevelType w:val="hybridMultilevel"/>
    <w:tmpl w:val="D5AA7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757E53"/>
    <w:multiLevelType w:val="hybridMultilevel"/>
    <w:tmpl w:val="0EB0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A83E68"/>
    <w:multiLevelType w:val="multilevel"/>
    <w:tmpl w:val="B518E498"/>
    <w:lvl w:ilvl="0">
      <w:start w:val="1"/>
      <w:numFmt w:val="decimal"/>
      <w:lvlText w:val="%1"/>
      <w:lvlJc w:val="left"/>
      <w:pPr>
        <w:tabs>
          <w:tab w:val="num" w:pos="432"/>
        </w:tabs>
        <w:ind w:left="432" w:hanging="432"/>
      </w:pPr>
      <w:rPr>
        <w:rFonts w:cs="Times New Roman"/>
        <w:b/>
        <w:sz w:val="20"/>
        <w:szCs w:val="20"/>
      </w:rPr>
    </w:lvl>
    <w:lvl w:ilvl="1">
      <w:start w:val="1"/>
      <w:numFmt w:val="decimal"/>
      <w:lvlText w:val="%2."/>
      <w:lvlJc w:val="left"/>
      <w:pPr>
        <w:tabs>
          <w:tab w:val="num" w:pos="576"/>
        </w:tabs>
        <w:ind w:left="576" w:hanging="576"/>
      </w:pPr>
      <w:rPr>
        <w:rFonts w:hint="default"/>
        <w:b w:val="0"/>
        <w:bCs w:val="0"/>
        <w:i w:val="0"/>
        <w:iCs w:val="0"/>
        <w:caps w:val="0"/>
        <w:smallCaps w:val="0"/>
        <w:strike w:val="0"/>
        <w:dstrike w:val="0"/>
        <w:outline w:val="0"/>
        <w:shadow w:val="0"/>
        <w:emboss w:val="0"/>
        <w:imprint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374506AA"/>
    <w:multiLevelType w:val="hybridMultilevel"/>
    <w:tmpl w:val="C6E02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76790D"/>
    <w:multiLevelType w:val="hybridMultilevel"/>
    <w:tmpl w:val="83C80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49772C91"/>
    <w:multiLevelType w:val="hybridMultilevel"/>
    <w:tmpl w:val="FEC69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751D29"/>
    <w:multiLevelType w:val="hybridMultilevel"/>
    <w:tmpl w:val="DDF0B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6B63C3"/>
    <w:multiLevelType w:val="hybridMultilevel"/>
    <w:tmpl w:val="D2546D68"/>
    <w:lvl w:ilvl="0" w:tplc="B4B0536E">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tentative="1">
      <w:start w:val="1"/>
      <w:numFmt w:val="bullet"/>
      <w:lvlText w:val=""/>
      <w:lvlJc w:val="left"/>
      <w:pPr>
        <w:tabs>
          <w:tab w:val="num" w:pos="360"/>
        </w:tabs>
        <w:ind w:left="360" w:hanging="360"/>
      </w:pPr>
      <w:rPr>
        <w:rFonts w:ascii="Wingdings" w:hAnsi="Wingdings" w:hint="default"/>
      </w:rPr>
    </w:lvl>
    <w:lvl w:ilvl="3" w:tplc="08090001" w:tentative="1">
      <w:start w:val="1"/>
      <w:numFmt w:val="bullet"/>
      <w:lvlText w:val=""/>
      <w:lvlJc w:val="left"/>
      <w:pPr>
        <w:tabs>
          <w:tab w:val="num" w:pos="1080"/>
        </w:tabs>
        <w:ind w:left="1080" w:hanging="360"/>
      </w:pPr>
      <w:rPr>
        <w:rFonts w:ascii="Symbol" w:hAnsi="Symbol" w:hint="default"/>
      </w:rPr>
    </w:lvl>
    <w:lvl w:ilvl="4" w:tplc="08090003" w:tentative="1">
      <w:start w:val="1"/>
      <w:numFmt w:val="bullet"/>
      <w:lvlText w:val="o"/>
      <w:lvlJc w:val="left"/>
      <w:pPr>
        <w:tabs>
          <w:tab w:val="num" w:pos="1800"/>
        </w:tabs>
        <w:ind w:left="1800" w:hanging="360"/>
      </w:pPr>
      <w:rPr>
        <w:rFonts w:ascii="Courier New" w:hAnsi="Courier New" w:cs="Courier New" w:hint="default"/>
      </w:rPr>
    </w:lvl>
    <w:lvl w:ilvl="5" w:tplc="08090005" w:tentative="1">
      <w:start w:val="1"/>
      <w:numFmt w:val="bullet"/>
      <w:lvlText w:val=""/>
      <w:lvlJc w:val="left"/>
      <w:pPr>
        <w:tabs>
          <w:tab w:val="num" w:pos="2520"/>
        </w:tabs>
        <w:ind w:left="2520" w:hanging="360"/>
      </w:pPr>
      <w:rPr>
        <w:rFonts w:ascii="Wingdings" w:hAnsi="Wingdings" w:hint="default"/>
      </w:rPr>
    </w:lvl>
    <w:lvl w:ilvl="6" w:tplc="08090001" w:tentative="1">
      <w:start w:val="1"/>
      <w:numFmt w:val="bullet"/>
      <w:lvlText w:val=""/>
      <w:lvlJc w:val="left"/>
      <w:pPr>
        <w:tabs>
          <w:tab w:val="num" w:pos="3240"/>
        </w:tabs>
        <w:ind w:left="3240" w:hanging="360"/>
      </w:pPr>
      <w:rPr>
        <w:rFonts w:ascii="Symbol" w:hAnsi="Symbol" w:hint="default"/>
      </w:rPr>
    </w:lvl>
    <w:lvl w:ilvl="7" w:tplc="08090003" w:tentative="1">
      <w:start w:val="1"/>
      <w:numFmt w:val="bullet"/>
      <w:lvlText w:val="o"/>
      <w:lvlJc w:val="left"/>
      <w:pPr>
        <w:tabs>
          <w:tab w:val="num" w:pos="3960"/>
        </w:tabs>
        <w:ind w:left="3960" w:hanging="360"/>
      </w:pPr>
      <w:rPr>
        <w:rFonts w:ascii="Courier New" w:hAnsi="Courier New" w:cs="Courier New" w:hint="default"/>
      </w:rPr>
    </w:lvl>
    <w:lvl w:ilvl="8" w:tplc="08090005" w:tentative="1">
      <w:start w:val="1"/>
      <w:numFmt w:val="bullet"/>
      <w:lvlText w:val=""/>
      <w:lvlJc w:val="left"/>
      <w:pPr>
        <w:tabs>
          <w:tab w:val="num" w:pos="4680"/>
        </w:tabs>
        <w:ind w:left="4680" w:hanging="360"/>
      </w:pPr>
      <w:rPr>
        <w:rFonts w:ascii="Wingdings" w:hAnsi="Wingdings" w:hint="default"/>
      </w:rPr>
    </w:lvl>
  </w:abstractNum>
  <w:abstractNum w:abstractNumId="17">
    <w:nsid w:val="68526018"/>
    <w:multiLevelType w:val="hybridMultilevel"/>
    <w:tmpl w:val="88385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10"/>
  </w:num>
  <w:num w:numId="4">
    <w:abstractNumId w:val="5"/>
  </w:num>
  <w:num w:numId="5">
    <w:abstractNumId w:val="8"/>
  </w:num>
  <w:num w:numId="6">
    <w:abstractNumId w:val="12"/>
  </w:num>
  <w:num w:numId="7">
    <w:abstractNumId w:val="0"/>
  </w:num>
  <w:num w:numId="8">
    <w:abstractNumId w:val="3"/>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
  </w:num>
  <w:num w:numId="25">
    <w:abstractNumId w:val="12"/>
  </w:num>
  <w:num w:numId="26">
    <w:abstractNumId w:val="13"/>
  </w:num>
  <w:num w:numId="27">
    <w:abstractNumId w:val="12"/>
  </w:num>
  <w:num w:numId="28">
    <w:abstractNumId w:val="11"/>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5"/>
  </w:num>
  <w:num w:numId="32">
    <w:abstractNumId w:val="14"/>
  </w:num>
  <w:num w:numId="33">
    <w:abstractNumId w:val="6"/>
  </w:num>
  <w:num w:numId="34">
    <w:abstractNumId w:val="12"/>
  </w:num>
  <w:num w:numId="35">
    <w:abstractNumId w:val="12"/>
  </w:num>
  <w:num w:numId="36">
    <w:abstractNumId w:val="12"/>
  </w:num>
  <w:num w:numId="37">
    <w:abstractNumId w:val="16"/>
  </w:num>
  <w:num w:numId="38">
    <w:abstractNumId w:val="4"/>
  </w:num>
  <w:num w:numId="39">
    <w:abstractNumId w:val="2"/>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footnotePr>
    <w:footnote w:id="-1"/>
    <w:footnote w:id="0"/>
  </w:footnotePr>
  <w:endnotePr>
    <w:endnote w:id="-1"/>
    <w:endnote w:id="0"/>
  </w:endnotePr>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70BF4"/>
    <w:rsid w:val="00070EBE"/>
    <w:rsid w:val="0007103C"/>
    <w:rsid w:val="00076063"/>
    <w:rsid w:val="000834D9"/>
    <w:rsid w:val="00084AE6"/>
    <w:rsid w:val="00084BB7"/>
    <w:rsid w:val="000854F0"/>
    <w:rsid w:val="00087572"/>
    <w:rsid w:val="000875E8"/>
    <w:rsid w:val="00094A6E"/>
    <w:rsid w:val="00094A8E"/>
    <w:rsid w:val="000A10B1"/>
    <w:rsid w:val="000A68D6"/>
    <w:rsid w:val="000B0DBF"/>
    <w:rsid w:val="000B3944"/>
    <w:rsid w:val="000B4205"/>
    <w:rsid w:val="000B4DC4"/>
    <w:rsid w:val="000B5397"/>
    <w:rsid w:val="000B5FB9"/>
    <w:rsid w:val="000B627C"/>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69"/>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404B"/>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E5E7C"/>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0EEC"/>
    <w:rsid w:val="002A1217"/>
    <w:rsid w:val="002A1977"/>
    <w:rsid w:val="002A3262"/>
    <w:rsid w:val="002A55B4"/>
    <w:rsid w:val="002B4ACC"/>
    <w:rsid w:val="002B5221"/>
    <w:rsid w:val="002B60FF"/>
    <w:rsid w:val="002C46F8"/>
    <w:rsid w:val="002C5EAF"/>
    <w:rsid w:val="002D2686"/>
    <w:rsid w:val="002D28EB"/>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08"/>
    <w:rsid w:val="00333E2B"/>
    <w:rsid w:val="00334F42"/>
    <w:rsid w:val="003367C9"/>
    <w:rsid w:val="00337332"/>
    <w:rsid w:val="00337F01"/>
    <w:rsid w:val="003429BB"/>
    <w:rsid w:val="00342A11"/>
    <w:rsid w:val="00345721"/>
    <w:rsid w:val="00346874"/>
    <w:rsid w:val="00352E45"/>
    <w:rsid w:val="00355A59"/>
    <w:rsid w:val="00355B67"/>
    <w:rsid w:val="00356269"/>
    <w:rsid w:val="00356A27"/>
    <w:rsid w:val="00357DE8"/>
    <w:rsid w:val="003620F3"/>
    <w:rsid w:val="003622B1"/>
    <w:rsid w:val="0037273A"/>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C006B"/>
    <w:rsid w:val="003C0A23"/>
    <w:rsid w:val="003C1D62"/>
    <w:rsid w:val="003C1F4A"/>
    <w:rsid w:val="003C2DE9"/>
    <w:rsid w:val="003C3255"/>
    <w:rsid w:val="003C7339"/>
    <w:rsid w:val="003D2102"/>
    <w:rsid w:val="003D3263"/>
    <w:rsid w:val="003D377A"/>
    <w:rsid w:val="003D4C93"/>
    <w:rsid w:val="003D5367"/>
    <w:rsid w:val="003D629C"/>
    <w:rsid w:val="003D63B7"/>
    <w:rsid w:val="003D6A1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B5D"/>
    <w:rsid w:val="00430C41"/>
    <w:rsid w:val="00431AFB"/>
    <w:rsid w:val="0043243B"/>
    <w:rsid w:val="00433C25"/>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0E3"/>
    <w:rsid w:val="00481D16"/>
    <w:rsid w:val="00482B86"/>
    <w:rsid w:val="00483112"/>
    <w:rsid w:val="004833C7"/>
    <w:rsid w:val="00483681"/>
    <w:rsid w:val="0048593C"/>
    <w:rsid w:val="00486377"/>
    <w:rsid w:val="004868E6"/>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1D"/>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EE4"/>
    <w:rsid w:val="00525F78"/>
    <w:rsid w:val="00527C75"/>
    <w:rsid w:val="005300C6"/>
    <w:rsid w:val="0053130D"/>
    <w:rsid w:val="00532E8A"/>
    <w:rsid w:val="00533214"/>
    <w:rsid w:val="00537668"/>
    <w:rsid w:val="00540FE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7F3"/>
    <w:rsid w:val="005C07A9"/>
    <w:rsid w:val="005C628A"/>
    <w:rsid w:val="005C7445"/>
    <w:rsid w:val="005C7780"/>
    <w:rsid w:val="005D1559"/>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0D"/>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9F0"/>
    <w:rsid w:val="006B3AF9"/>
    <w:rsid w:val="006B3C4A"/>
    <w:rsid w:val="006B5359"/>
    <w:rsid w:val="006B5AD5"/>
    <w:rsid w:val="006B7402"/>
    <w:rsid w:val="006C04A6"/>
    <w:rsid w:val="006C18B7"/>
    <w:rsid w:val="006C478A"/>
    <w:rsid w:val="006C4D28"/>
    <w:rsid w:val="006C5425"/>
    <w:rsid w:val="006C596F"/>
    <w:rsid w:val="006D127D"/>
    <w:rsid w:val="006D1707"/>
    <w:rsid w:val="006D4527"/>
    <w:rsid w:val="006D4BBB"/>
    <w:rsid w:val="006D53F8"/>
    <w:rsid w:val="006E0238"/>
    <w:rsid w:val="006E3BEB"/>
    <w:rsid w:val="006E621C"/>
    <w:rsid w:val="006F2366"/>
    <w:rsid w:val="006F2F31"/>
    <w:rsid w:val="006F459F"/>
    <w:rsid w:val="006F55CD"/>
    <w:rsid w:val="006F74FE"/>
    <w:rsid w:val="00705D9A"/>
    <w:rsid w:val="00712248"/>
    <w:rsid w:val="00713272"/>
    <w:rsid w:val="0071563B"/>
    <w:rsid w:val="00715FCD"/>
    <w:rsid w:val="0072099A"/>
    <w:rsid w:val="00721D25"/>
    <w:rsid w:val="00722DFA"/>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383"/>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3CAC"/>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21F"/>
    <w:rsid w:val="00857FE3"/>
    <w:rsid w:val="00864A71"/>
    <w:rsid w:val="0087315B"/>
    <w:rsid w:val="00873F72"/>
    <w:rsid w:val="00874323"/>
    <w:rsid w:val="008755A7"/>
    <w:rsid w:val="00875B3C"/>
    <w:rsid w:val="00876B5F"/>
    <w:rsid w:val="00883258"/>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849"/>
    <w:rsid w:val="008D3CCF"/>
    <w:rsid w:val="008D529B"/>
    <w:rsid w:val="008D730E"/>
    <w:rsid w:val="008E208C"/>
    <w:rsid w:val="008E2707"/>
    <w:rsid w:val="008E3743"/>
    <w:rsid w:val="008E4B4F"/>
    <w:rsid w:val="008E5751"/>
    <w:rsid w:val="008E5F52"/>
    <w:rsid w:val="008E698F"/>
    <w:rsid w:val="008F00FA"/>
    <w:rsid w:val="008F0415"/>
    <w:rsid w:val="008F0A9E"/>
    <w:rsid w:val="008F58EF"/>
    <w:rsid w:val="008F6701"/>
    <w:rsid w:val="00902A7B"/>
    <w:rsid w:val="009062DC"/>
    <w:rsid w:val="00912215"/>
    <w:rsid w:val="00912551"/>
    <w:rsid w:val="00912734"/>
    <w:rsid w:val="00912CFE"/>
    <w:rsid w:val="00913276"/>
    <w:rsid w:val="00914585"/>
    <w:rsid w:val="00914965"/>
    <w:rsid w:val="00917A00"/>
    <w:rsid w:val="00920034"/>
    <w:rsid w:val="009207FD"/>
    <w:rsid w:val="00924A9C"/>
    <w:rsid w:val="00925ABB"/>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0C04"/>
    <w:rsid w:val="009625C3"/>
    <w:rsid w:val="00964E7F"/>
    <w:rsid w:val="009651D2"/>
    <w:rsid w:val="0096551A"/>
    <w:rsid w:val="009667AC"/>
    <w:rsid w:val="00967A89"/>
    <w:rsid w:val="00970ACD"/>
    <w:rsid w:val="00972814"/>
    <w:rsid w:val="00972FF6"/>
    <w:rsid w:val="009807B9"/>
    <w:rsid w:val="009807CE"/>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F0472"/>
    <w:rsid w:val="009F14A2"/>
    <w:rsid w:val="009F239C"/>
    <w:rsid w:val="009F6A32"/>
    <w:rsid w:val="00A020CF"/>
    <w:rsid w:val="00A0302F"/>
    <w:rsid w:val="00A04A7C"/>
    <w:rsid w:val="00A07B67"/>
    <w:rsid w:val="00A10BF5"/>
    <w:rsid w:val="00A15EC1"/>
    <w:rsid w:val="00A1710D"/>
    <w:rsid w:val="00A2079C"/>
    <w:rsid w:val="00A21A25"/>
    <w:rsid w:val="00A23399"/>
    <w:rsid w:val="00A26CCD"/>
    <w:rsid w:val="00A27D39"/>
    <w:rsid w:val="00A32448"/>
    <w:rsid w:val="00A32ABE"/>
    <w:rsid w:val="00A369A5"/>
    <w:rsid w:val="00A40962"/>
    <w:rsid w:val="00A42708"/>
    <w:rsid w:val="00A44E15"/>
    <w:rsid w:val="00A463C4"/>
    <w:rsid w:val="00A50BC2"/>
    <w:rsid w:val="00A600BA"/>
    <w:rsid w:val="00A65089"/>
    <w:rsid w:val="00A70282"/>
    <w:rsid w:val="00A71096"/>
    <w:rsid w:val="00A71A39"/>
    <w:rsid w:val="00A75B3F"/>
    <w:rsid w:val="00A80DA6"/>
    <w:rsid w:val="00A846A5"/>
    <w:rsid w:val="00A85BCB"/>
    <w:rsid w:val="00A95265"/>
    <w:rsid w:val="00A959F8"/>
    <w:rsid w:val="00A9761D"/>
    <w:rsid w:val="00AA1960"/>
    <w:rsid w:val="00AA2AAF"/>
    <w:rsid w:val="00AA3039"/>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AF570F"/>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6E75"/>
    <w:rsid w:val="00B27C6D"/>
    <w:rsid w:val="00B309F4"/>
    <w:rsid w:val="00B30CF0"/>
    <w:rsid w:val="00B332DA"/>
    <w:rsid w:val="00B36483"/>
    <w:rsid w:val="00B42DA1"/>
    <w:rsid w:val="00B43301"/>
    <w:rsid w:val="00B46DB3"/>
    <w:rsid w:val="00B52F70"/>
    <w:rsid w:val="00B55C58"/>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9F6"/>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8FA"/>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3D1"/>
    <w:rsid w:val="00C82053"/>
    <w:rsid w:val="00C85C19"/>
    <w:rsid w:val="00C85CCF"/>
    <w:rsid w:val="00C860C7"/>
    <w:rsid w:val="00C870C1"/>
    <w:rsid w:val="00C872F8"/>
    <w:rsid w:val="00C87E69"/>
    <w:rsid w:val="00C90D75"/>
    <w:rsid w:val="00C91B00"/>
    <w:rsid w:val="00C91E69"/>
    <w:rsid w:val="00C944C0"/>
    <w:rsid w:val="00C94E5D"/>
    <w:rsid w:val="00CB0430"/>
    <w:rsid w:val="00CB11AD"/>
    <w:rsid w:val="00CB429D"/>
    <w:rsid w:val="00CC20A8"/>
    <w:rsid w:val="00CC21F4"/>
    <w:rsid w:val="00CC2443"/>
    <w:rsid w:val="00CC4837"/>
    <w:rsid w:val="00CC5435"/>
    <w:rsid w:val="00CD2268"/>
    <w:rsid w:val="00CD26C8"/>
    <w:rsid w:val="00CD6084"/>
    <w:rsid w:val="00CD641E"/>
    <w:rsid w:val="00CE1E1B"/>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2B1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C61"/>
    <w:rsid w:val="00DF6F43"/>
    <w:rsid w:val="00E014D6"/>
    <w:rsid w:val="00E03B2D"/>
    <w:rsid w:val="00E053B9"/>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75D7"/>
    <w:rsid w:val="00E534A0"/>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9E1"/>
    <w:rsid w:val="00F33C7C"/>
    <w:rsid w:val="00F33F2B"/>
    <w:rsid w:val="00F3676A"/>
    <w:rsid w:val="00F36CC1"/>
    <w:rsid w:val="00F411D5"/>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7C4767"/>
    <w:rPr>
      <w:rFonts w:ascii="Cambria" w:hAnsi="Cambria" w:cs="Times New Roman"/>
      <w:b/>
      <w:bCs/>
      <w:kern w:val="32"/>
      <w:sz w:val="32"/>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34"/>
    <w:qFormat/>
    <w:rsid w:val="0049648C"/>
    <w:pPr>
      <w:ind w:left="720"/>
    </w:pPr>
  </w:style>
  <w:style w:type="paragraph" w:styleId="BodyText">
    <w:name w:val="Body Text"/>
    <w:basedOn w:val="Normal"/>
    <w:link w:val="BodyTextChar"/>
    <w:uiPriority w:val="99"/>
    <w:rsid w:val="003620F3"/>
    <w:pPr>
      <w:jc w:val="both"/>
    </w:pPr>
    <w:rPr>
      <w:rFonts w:ascii="Arial" w:hAnsi="Arial"/>
      <w:szCs w:val="20"/>
    </w:rPr>
  </w:style>
  <w:style w:type="character" w:customStyle="1" w:styleId="BodyTextChar">
    <w:name w:val="Body Text Char"/>
    <w:basedOn w:val="DefaultParagraphFont"/>
    <w:link w:val="BodyText"/>
    <w:uiPriority w:val="99"/>
    <w:rsid w:val="003620F3"/>
    <w:rPr>
      <w:rFonts w:ascii="Arial" w:hAnsi="Arial"/>
      <w:sz w:val="24"/>
      <w:szCs w:val="20"/>
    </w:rPr>
  </w:style>
  <w:style w:type="paragraph" w:styleId="FootnoteText">
    <w:name w:val="footnote text"/>
    <w:basedOn w:val="Normal"/>
    <w:link w:val="FootnoteTextChar"/>
    <w:semiHidden/>
    <w:rsid w:val="00786383"/>
    <w:rPr>
      <w:sz w:val="20"/>
      <w:szCs w:val="20"/>
    </w:rPr>
  </w:style>
  <w:style w:type="character" w:customStyle="1" w:styleId="FootnoteTextChar">
    <w:name w:val="Footnote Text Char"/>
    <w:basedOn w:val="DefaultParagraphFont"/>
    <w:link w:val="FootnoteText"/>
    <w:semiHidden/>
    <w:rsid w:val="00786383"/>
    <w:rPr>
      <w:sz w:val="20"/>
      <w:szCs w:val="20"/>
    </w:rPr>
  </w:style>
  <w:style w:type="character" w:styleId="FootnoteReference">
    <w:name w:val="footnote reference"/>
    <w:basedOn w:val="DefaultParagraphFont"/>
    <w:semiHidden/>
    <w:rsid w:val="00786383"/>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l" TargetMode="External"/><Relationship Id="rId3" Type="http://schemas.openxmlformats.org/officeDocument/2006/relationships/settings" Target="settings.xml"/><Relationship Id="rId7" Type="http://schemas.openxmlformats.org/officeDocument/2006/relationships/hyperlink" Target="mailto:dcusa@electralink.co.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214</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subject/>
  <dc:creator>Elizabeth Lawlor</dc:creator>
  <cp:keywords/>
  <dc:description/>
  <cp:lastModifiedBy>wallsm</cp:lastModifiedBy>
  <cp:revision>32</cp:revision>
  <cp:lastPrinted>2011-09-01T16:02:00Z</cp:lastPrinted>
  <dcterms:created xsi:type="dcterms:W3CDTF">2011-09-20T14:27:00Z</dcterms:created>
  <dcterms:modified xsi:type="dcterms:W3CDTF">2012-08-09T09:27:00Z</dcterms:modified>
</cp:coreProperties>
</file>